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E7" w:rsidRDefault="00E83CE7" w:rsidP="00E83CE7">
      <w:pPr>
        <w:snapToGrid w:val="0"/>
        <w:spacing w:beforeLines="50" w:before="156" w:afterLines="50" w:after="156" w:line="360" w:lineRule="auto"/>
        <w:jc w:val="center"/>
        <w:rPr>
          <w:rFonts w:ascii="宋体"/>
          <w:b/>
          <w:sz w:val="36"/>
          <w:szCs w:val="30"/>
        </w:rPr>
      </w:pPr>
      <w:r>
        <w:rPr>
          <w:rFonts w:ascii="宋体" w:hint="eastAsia"/>
          <w:b/>
          <w:sz w:val="36"/>
          <w:szCs w:val="30"/>
        </w:rPr>
        <w:t>上海电机学院课堂教学质量评价表</w:t>
      </w:r>
    </w:p>
    <w:tbl>
      <w:tblPr>
        <w:tblStyle w:val="a3"/>
        <w:tblW w:w="833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2268"/>
        <w:gridCol w:w="1417"/>
        <w:gridCol w:w="850"/>
        <w:gridCol w:w="1417"/>
        <w:gridCol w:w="1134"/>
      </w:tblGrid>
      <w:tr w:rsidR="00436F64" w:rsidTr="00396B01">
        <w:trPr>
          <w:jc w:val="center"/>
        </w:trPr>
        <w:tc>
          <w:tcPr>
            <w:tcW w:w="1247" w:type="dxa"/>
            <w:tcBorders>
              <w:bottom w:val="nil"/>
            </w:tcBorders>
            <w:vAlign w:val="center"/>
          </w:tcPr>
          <w:p w:rsidR="009C3B63" w:rsidRPr="00396B01" w:rsidRDefault="009C3B63" w:rsidP="00396B01">
            <w:pPr>
              <w:jc w:val="right"/>
              <w:rPr>
                <w:sz w:val="24"/>
                <w:szCs w:val="24"/>
              </w:rPr>
            </w:pPr>
            <w:r w:rsidRPr="00396B01">
              <w:rPr>
                <w:sz w:val="24"/>
                <w:szCs w:val="24"/>
              </w:rPr>
              <w:t>课程名称</w:t>
            </w:r>
            <w:r w:rsidR="00FE6DA4" w:rsidRPr="00396B01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:rsidR="009C3B63" w:rsidRPr="00396B01" w:rsidRDefault="009C3B63" w:rsidP="00974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C3B63" w:rsidRPr="00396B01" w:rsidRDefault="009C3B63" w:rsidP="00FE6DA4">
            <w:pPr>
              <w:jc w:val="right"/>
              <w:rPr>
                <w:sz w:val="24"/>
                <w:szCs w:val="24"/>
              </w:rPr>
            </w:pPr>
            <w:r w:rsidRPr="00396B01">
              <w:rPr>
                <w:sz w:val="24"/>
                <w:szCs w:val="24"/>
              </w:rPr>
              <w:t>授课教师</w:t>
            </w:r>
            <w:r w:rsidRPr="00396B01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850" w:type="dxa"/>
            <w:vAlign w:val="center"/>
          </w:tcPr>
          <w:p w:rsidR="009C3B63" w:rsidRPr="00396B01" w:rsidRDefault="009C3B63" w:rsidP="00974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C3B63" w:rsidRPr="00396B01" w:rsidRDefault="002412D1" w:rsidP="009C3B63">
            <w:pPr>
              <w:jc w:val="right"/>
              <w:rPr>
                <w:sz w:val="24"/>
                <w:szCs w:val="24"/>
              </w:rPr>
            </w:pPr>
            <w:r w:rsidRPr="00396B01">
              <w:rPr>
                <w:rFonts w:hint="eastAsia"/>
                <w:sz w:val="24"/>
                <w:szCs w:val="24"/>
              </w:rPr>
              <w:t>上课</w:t>
            </w:r>
            <w:r w:rsidRPr="00396B01">
              <w:rPr>
                <w:sz w:val="24"/>
                <w:szCs w:val="24"/>
              </w:rPr>
              <w:t>班级</w:t>
            </w:r>
            <w:r w:rsidR="009C3B63" w:rsidRPr="00396B01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134" w:type="dxa"/>
            <w:vAlign w:val="center"/>
          </w:tcPr>
          <w:p w:rsidR="009C3B63" w:rsidRPr="00396B01" w:rsidRDefault="009C3B63" w:rsidP="009747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24C6" w:rsidRPr="00215CA6" w:rsidRDefault="00CD24C6" w:rsidP="00215CA6">
      <w:pPr>
        <w:spacing w:line="0" w:lineRule="atLeast"/>
        <w:rPr>
          <w:sz w:val="10"/>
          <w:szCs w:val="10"/>
        </w:rPr>
      </w:pPr>
    </w:p>
    <w:tbl>
      <w:tblPr>
        <w:tblStyle w:val="a3"/>
        <w:tblW w:w="833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2268"/>
        <w:gridCol w:w="1757"/>
        <w:gridCol w:w="340"/>
        <w:gridCol w:w="1134"/>
        <w:gridCol w:w="340"/>
        <w:gridCol w:w="624"/>
        <w:gridCol w:w="340"/>
        <w:gridCol w:w="283"/>
      </w:tblGrid>
      <w:tr w:rsidR="00974710" w:rsidTr="00396B01">
        <w:trPr>
          <w:jc w:val="center"/>
        </w:trPr>
        <w:tc>
          <w:tcPr>
            <w:tcW w:w="1247" w:type="dxa"/>
            <w:tcBorders>
              <w:bottom w:val="nil"/>
            </w:tcBorders>
            <w:vAlign w:val="center"/>
          </w:tcPr>
          <w:p w:rsidR="00974710" w:rsidRPr="00396B01" w:rsidRDefault="00974710" w:rsidP="00974710">
            <w:pPr>
              <w:jc w:val="right"/>
              <w:rPr>
                <w:sz w:val="24"/>
                <w:szCs w:val="24"/>
              </w:rPr>
            </w:pPr>
            <w:r w:rsidRPr="00396B01">
              <w:rPr>
                <w:rFonts w:hint="eastAsia"/>
                <w:sz w:val="24"/>
                <w:szCs w:val="24"/>
              </w:rPr>
              <w:t>听课地点：</w:t>
            </w:r>
          </w:p>
        </w:tc>
        <w:tc>
          <w:tcPr>
            <w:tcW w:w="2268" w:type="dxa"/>
            <w:vAlign w:val="center"/>
          </w:tcPr>
          <w:p w:rsidR="00974710" w:rsidRPr="00396B01" w:rsidRDefault="00974710" w:rsidP="00974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nil"/>
            </w:tcBorders>
            <w:vAlign w:val="center"/>
          </w:tcPr>
          <w:p w:rsidR="00974710" w:rsidRPr="00396B01" w:rsidRDefault="00974710" w:rsidP="00396B01">
            <w:pPr>
              <w:wordWrap w:val="0"/>
              <w:jc w:val="right"/>
              <w:rPr>
                <w:sz w:val="24"/>
                <w:szCs w:val="24"/>
              </w:rPr>
            </w:pPr>
            <w:r w:rsidRPr="00396B01">
              <w:rPr>
                <w:rFonts w:hint="eastAsia"/>
                <w:sz w:val="24"/>
                <w:szCs w:val="24"/>
              </w:rPr>
              <w:t>听课时间：</w:t>
            </w:r>
            <w:r w:rsidR="00396B01">
              <w:rPr>
                <w:rFonts w:hint="eastAsia"/>
                <w:sz w:val="24"/>
                <w:szCs w:val="24"/>
              </w:rPr>
              <w:t xml:space="preserve"> </w:t>
            </w:r>
            <w:r w:rsidRPr="00396B01">
              <w:rPr>
                <w:rFonts w:hint="eastAsia"/>
                <w:sz w:val="24"/>
                <w:szCs w:val="24"/>
              </w:rPr>
              <w:t>第</w:t>
            </w:r>
          </w:p>
        </w:tc>
        <w:tc>
          <w:tcPr>
            <w:tcW w:w="340" w:type="dxa"/>
            <w:vAlign w:val="center"/>
          </w:tcPr>
          <w:p w:rsidR="00974710" w:rsidRPr="00396B01" w:rsidRDefault="00974710" w:rsidP="00974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74710" w:rsidRPr="00396B01" w:rsidRDefault="00974710" w:rsidP="00974710">
            <w:pPr>
              <w:jc w:val="center"/>
              <w:rPr>
                <w:sz w:val="24"/>
                <w:szCs w:val="24"/>
              </w:rPr>
            </w:pPr>
            <w:r w:rsidRPr="00396B01">
              <w:rPr>
                <w:rFonts w:hint="eastAsia"/>
                <w:sz w:val="24"/>
                <w:szCs w:val="24"/>
              </w:rPr>
              <w:t>周</w:t>
            </w:r>
            <w:r w:rsidRPr="00396B01">
              <w:rPr>
                <w:rFonts w:hint="eastAsia"/>
                <w:sz w:val="24"/>
                <w:szCs w:val="24"/>
              </w:rPr>
              <w:t xml:space="preserve"> </w:t>
            </w:r>
            <w:r w:rsidRPr="00396B01">
              <w:rPr>
                <w:sz w:val="24"/>
                <w:szCs w:val="24"/>
              </w:rPr>
              <w:t xml:space="preserve">  </w:t>
            </w:r>
            <w:r w:rsidRPr="00396B01">
              <w:rPr>
                <w:rFonts w:hint="eastAsia"/>
                <w:sz w:val="24"/>
                <w:szCs w:val="24"/>
              </w:rPr>
              <w:t>星期</w:t>
            </w:r>
          </w:p>
        </w:tc>
        <w:tc>
          <w:tcPr>
            <w:tcW w:w="340" w:type="dxa"/>
            <w:vAlign w:val="center"/>
          </w:tcPr>
          <w:p w:rsidR="00974710" w:rsidRPr="00396B01" w:rsidRDefault="00974710" w:rsidP="00974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74710" w:rsidRPr="00396B01" w:rsidRDefault="00974710" w:rsidP="00974710">
            <w:pPr>
              <w:jc w:val="right"/>
              <w:rPr>
                <w:sz w:val="24"/>
                <w:szCs w:val="24"/>
              </w:rPr>
            </w:pPr>
            <w:r w:rsidRPr="00396B01">
              <w:rPr>
                <w:sz w:val="24"/>
                <w:szCs w:val="24"/>
              </w:rPr>
              <w:t xml:space="preserve">  </w:t>
            </w:r>
            <w:r w:rsidR="00396B01">
              <w:rPr>
                <w:rFonts w:hint="eastAsia"/>
                <w:sz w:val="24"/>
                <w:szCs w:val="24"/>
              </w:rPr>
              <w:t xml:space="preserve"> </w:t>
            </w:r>
            <w:r w:rsidRPr="00396B01">
              <w:rPr>
                <w:rFonts w:hint="eastAsia"/>
                <w:sz w:val="24"/>
                <w:szCs w:val="24"/>
              </w:rPr>
              <w:t>第</w:t>
            </w:r>
          </w:p>
        </w:tc>
        <w:tc>
          <w:tcPr>
            <w:tcW w:w="340" w:type="dxa"/>
            <w:vAlign w:val="center"/>
          </w:tcPr>
          <w:p w:rsidR="00974710" w:rsidRPr="00396B01" w:rsidRDefault="00974710" w:rsidP="00974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974710" w:rsidRPr="00396B01" w:rsidRDefault="00974710" w:rsidP="00974710">
            <w:pPr>
              <w:rPr>
                <w:sz w:val="24"/>
                <w:szCs w:val="24"/>
              </w:rPr>
            </w:pPr>
            <w:r w:rsidRPr="00396B01">
              <w:rPr>
                <w:rFonts w:hint="eastAsia"/>
                <w:sz w:val="24"/>
                <w:szCs w:val="24"/>
              </w:rPr>
              <w:t>节</w:t>
            </w:r>
          </w:p>
        </w:tc>
      </w:tr>
    </w:tbl>
    <w:p w:rsidR="009C3B63" w:rsidRPr="00215CA6" w:rsidRDefault="009C3B63" w:rsidP="00215CA6">
      <w:pPr>
        <w:spacing w:line="0" w:lineRule="atLeast"/>
        <w:rPr>
          <w:sz w:val="10"/>
          <w:szCs w:val="10"/>
        </w:rPr>
      </w:pPr>
    </w:p>
    <w:tbl>
      <w:tblPr>
        <w:tblStyle w:val="a3"/>
        <w:tblW w:w="833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50"/>
        <w:gridCol w:w="2041"/>
        <w:gridCol w:w="850"/>
        <w:gridCol w:w="2041"/>
        <w:gridCol w:w="850"/>
      </w:tblGrid>
      <w:tr w:rsidR="00A769B9" w:rsidTr="00A769B9">
        <w:trPr>
          <w:jc w:val="center"/>
        </w:trPr>
        <w:tc>
          <w:tcPr>
            <w:tcW w:w="1701" w:type="dxa"/>
            <w:tcBorders>
              <w:bottom w:val="nil"/>
            </w:tcBorders>
            <w:vAlign w:val="center"/>
          </w:tcPr>
          <w:p w:rsidR="00A769B9" w:rsidRPr="00396B01" w:rsidRDefault="00A769B9" w:rsidP="00436F64">
            <w:pPr>
              <w:jc w:val="right"/>
              <w:rPr>
                <w:sz w:val="24"/>
                <w:szCs w:val="24"/>
              </w:rPr>
            </w:pPr>
            <w:r w:rsidRPr="00396B01">
              <w:rPr>
                <w:rFonts w:hint="eastAsia"/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实</w:t>
            </w:r>
            <w:r w:rsidRPr="00396B01">
              <w:rPr>
                <w:rFonts w:hint="eastAsia"/>
                <w:sz w:val="24"/>
                <w:szCs w:val="24"/>
              </w:rPr>
              <w:t>到人数：</w:t>
            </w:r>
          </w:p>
        </w:tc>
        <w:tc>
          <w:tcPr>
            <w:tcW w:w="850" w:type="dxa"/>
            <w:vAlign w:val="center"/>
          </w:tcPr>
          <w:p w:rsidR="00A769B9" w:rsidRPr="00396B01" w:rsidRDefault="00A769B9" w:rsidP="00FE6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A769B9" w:rsidRPr="00396B01" w:rsidRDefault="00A769B9" w:rsidP="00FE6DA4">
            <w:pPr>
              <w:jc w:val="right"/>
              <w:rPr>
                <w:sz w:val="24"/>
                <w:szCs w:val="24"/>
              </w:rPr>
            </w:pPr>
            <w:r w:rsidRPr="00396B01">
              <w:rPr>
                <w:rFonts w:hint="eastAsia"/>
                <w:sz w:val="24"/>
                <w:szCs w:val="24"/>
              </w:rPr>
              <w:t>迟到人数：</w:t>
            </w:r>
          </w:p>
        </w:tc>
        <w:tc>
          <w:tcPr>
            <w:tcW w:w="850" w:type="dxa"/>
            <w:vAlign w:val="center"/>
          </w:tcPr>
          <w:p w:rsidR="00A769B9" w:rsidRPr="00396B01" w:rsidRDefault="00A769B9" w:rsidP="00FE6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A769B9" w:rsidRPr="00396B01" w:rsidRDefault="00A769B9" w:rsidP="00FE6DA4">
            <w:pPr>
              <w:jc w:val="right"/>
              <w:rPr>
                <w:sz w:val="24"/>
                <w:szCs w:val="24"/>
              </w:rPr>
            </w:pPr>
            <w:r w:rsidRPr="00396B01">
              <w:rPr>
                <w:rFonts w:hint="eastAsia"/>
                <w:sz w:val="24"/>
                <w:szCs w:val="24"/>
              </w:rPr>
              <w:t>早退人数：</w:t>
            </w:r>
          </w:p>
        </w:tc>
        <w:tc>
          <w:tcPr>
            <w:tcW w:w="850" w:type="dxa"/>
            <w:vAlign w:val="center"/>
          </w:tcPr>
          <w:p w:rsidR="00A769B9" w:rsidRPr="00396B01" w:rsidRDefault="00A769B9" w:rsidP="00FE6DA4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2DD9" w:rsidRDefault="00F22DD9" w:rsidP="009C3B63">
      <w:pPr>
        <w:rPr>
          <w:szCs w:val="21"/>
        </w:rPr>
      </w:pPr>
    </w:p>
    <w:tbl>
      <w:tblPr>
        <w:tblW w:w="8334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5783"/>
        <w:gridCol w:w="850"/>
      </w:tblGrid>
      <w:tr w:rsidR="00F22DD9" w:rsidTr="00F22DD9">
        <w:trPr>
          <w:cantSplit/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评价项目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 价 指 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得分</w:t>
            </w:r>
          </w:p>
        </w:tc>
      </w:tr>
      <w:tr w:rsidR="00F22DD9" w:rsidTr="00F63BA8">
        <w:trPr>
          <w:cantSplit/>
          <w:trHeight w:val="34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教学态度</w:t>
            </w:r>
          </w:p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（10分）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按时上课、下课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22DD9" w:rsidTr="00F63BA8">
        <w:trPr>
          <w:cantSplit/>
          <w:trHeight w:val="34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严格课堂管理，检查学生出勤情况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22DD9" w:rsidTr="00F63BA8">
        <w:trPr>
          <w:cantSplit/>
          <w:trHeight w:val="34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仪态大方，精神饱满，教风严谨，教学投入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22DD9" w:rsidTr="00F63BA8">
        <w:trPr>
          <w:cantSplit/>
          <w:trHeight w:val="34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教学内容 （30分）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1B6DC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符合教学大纲要求,重点突出、难度适中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22DD9" w:rsidTr="00F63BA8">
        <w:trPr>
          <w:cantSplit/>
          <w:trHeight w:val="68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内容娴熟、条理清晰、运用自如，能反应学科发展的新思想、新概念、新成果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22DD9" w:rsidTr="00F63BA8">
        <w:trPr>
          <w:cantSplit/>
          <w:trHeight w:val="68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理论教学内容紧密联系生产实际，注重学生应用能力的培养；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22DD9" w:rsidTr="00F63BA8">
        <w:trPr>
          <w:cantSplit/>
          <w:trHeight w:val="96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78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实验教学内容的技术性、综合性和探索性的关系处理得当，有效培养学生的创新思维和独立分析问题、解决问题的能力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22DD9" w:rsidTr="00F63BA8">
        <w:trPr>
          <w:cantSplit/>
          <w:trHeight w:val="68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教学方法与手段</w:t>
            </w:r>
          </w:p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（20分）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介绍本堂课的教学安排，提问及回答问题认真、准确，及时地总结所讲内容，鼓励课堂讨论。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22DD9" w:rsidTr="00F63BA8">
        <w:trPr>
          <w:cantSplit/>
          <w:trHeight w:val="34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灵活应用多种教学方法，促进学生积极思考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22DD9" w:rsidTr="00F63BA8">
        <w:trPr>
          <w:cantSplit/>
          <w:trHeight w:val="34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恰当使用现代教育技术手段；有效地利用实物、教具等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22DD9" w:rsidTr="00F63BA8">
        <w:trPr>
          <w:cantSplit/>
          <w:trHeight w:val="34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教学水平与效果</w:t>
            </w:r>
          </w:p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（25分）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充满活力，讲课有感染力，吸引学生的注意力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22DD9" w:rsidTr="00F63BA8">
        <w:trPr>
          <w:cantSplit/>
          <w:trHeight w:val="34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语言表达流畅准确，表述清晰，图表规范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22DD9" w:rsidTr="00F63BA8">
        <w:trPr>
          <w:cantSplit/>
          <w:trHeight w:val="34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学生能够理解或掌握授课内容，能激发学生学习的兴趣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22DD9" w:rsidTr="00F63BA8">
        <w:trPr>
          <w:cantSplit/>
          <w:trHeight w:val="34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能启迪学生思考、联想及创新思维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22DD9" w:rsidTr="00F63BA8">
        <w:trPr>
          <w:cantSplit/>
          <w:trHeight w:val="34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学生表现</w:t>
            </w:r>
          </w:p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（15分）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遵守课堂纪律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22DD9" w:rsidTr="00F63BA8">
        <w:trPr>
          <w:cantSplit/>
          <w:trHeight w:val="34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听课认真、注意力集中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22DD9" w:rsidTr="00F63BA8">
        <w:trPr>
          <w:cantSplit/>
          <w:trHeight w:val="34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课堂气氛活跃，积极提问及回答问题，与老师互动好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22DD9" w:rsidTr="00F63BA8">
        <w:trPr>
          <w:cantSplit/>
          <w:trHeight w:val="147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综合评价</w:t>
            </w:r>
          </w:p>
          <w:p w:rsidR="00F22DD9" w:rsidRDefault="00F22DD9" w:rsidP="0048315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及总分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评价等级：优：X≥90分；良：90＞X≥80分；合格：80＞X≥70分；基本合格：70＞X≥60分；不合格：60分以下。</w:t>
            </w:r>
          </w:p>
          <w:p w:rsidR="00F22DD9" w:rsidRDefault="00F22DD9" w:rsidP="0048315F">
            <w:pPr>
              <w:spacing w:line="360" w:lineRule="exact"/>
              <w:rPr>
                <w:rFonts w:ascii="宋体" w:hAnsi="宋体"/>
                <w:sz w:val="24"/>
              </w:rPr>
            </w:pPr>
          </w:p>
          <w:tbl>
            <w:tblPr>
              <w:tblStyle w:val="a3"/>
              <w:tblW w:w="0" w:type="auto"/>
              <w:tblInd w:w="379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851"/>
            </w:tblGrid>
            <w:tr w:rsidR="00083B2F" w:rsidTr="00083B2F">
              <w:tc>
                <w:tcPr>
                  <w:tcW w:w="1417" w:type="dxa"/>
                  <w:tcBorders>
                    <w:bottom w:val="nil"/>
                  </w:tcBorders>
                </w:tcPr>
                <w:p w:rsidR="00083B2F" w:rsidRPr="00083B2F" w:rsidRDefault="00083B2F" w:rsidP="00083B2F">
                  <w:pPr>
                    <w:spacing w:line="360" w:lineRule="exact"/>
                    <w:rPr>
                      <w:rFonts w:ascii="宋体" w:hAnsi="宋体"/>
                      <w:sz w:val="24"/>
                    </w:rPr>
                  </w:pPr>
                  <w:r w:rsidRPr="00083B2F">
                    <w:rPr>
                      <w:rFonts w:ascii="宋体" w:hAnsi="宋体" w:hint="eastAsia"/>
                      <w:sz w:val="24"/>
                    </w:rPr>
                    <w:t>评价等级</w:t>
                  </w:r>
                  <w:r>
                    <w:rPr>
                      <w:rFonts w:ascii="宋体" w:hAnsi="宋体" w:hint="eastAsia"/>
                      <w:sz w:val="24"/>
                    </w:rPr>
                    <w:t>：</w:t>
                  </w:r>
                </w:p>
              </w:tc>
              <w:tc>
                <w:tcPr>
                  <w:tcW w:w="851" w:type="dxa"/>
                </w:tcPr>
                <w:p w:rsidR="00083B2F" w:rsidRPr="00083B2F" w:rsidRDefault="00083B2F" w:rsidP="00083B2F">
                  <w:pPr>
                    <w:spacing w:line="36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 w:rsidR="00F22DD9" w:rsidRDefault="00F22DD9" w:rsidP="00083B2F">
            <w:pPr>
              <w:spacing w:line="360" w:lineRule="exac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D9" w:rsidRDefault="00F22DD9" w:rsidP="0048315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63201" w:rsidRPr="001B6DCF" w:rsidRDefault="00363201" w:rsidP="001B6DCF">
      <w:pPr>
        <w:spacing w:line="0" w:lineRule="atLeast"/>
        <w:jc w:val="center"/>
        <w:rPr>
          <w:sz w:val="10"/>
          <w:szCs w:val="10"/>
        </w:rPr>
      </w:pPr>
    </w:p>
    <w:p w:rsidR="00083B2F" w:rsidRPr="00363201" w:rsidRDefault="00083B2F" w:rsidP="00363201">
      <w:pPr>
        <w:jc w:val="center"/>
        <w:rPr>
          <w:sz w:val="24"/>
        </w:rPr>
      </w:pPr>
      <w:r>
        <w:rPr>
          <w:rFonts w:hint="eastAsia"/>
          <w:sz w:val="24"/>
        </w:rPr>
        <w:t>注：教学内容项目中的第</w:t>
      </w:r>
      <w:r>
        <w:rPr>
          <w:sz w:val="24"/>
        </w:rPr>
        <w:t>6</w:t>
      </w:r>
      <w:r>
        <w:rPr>
          <w:rFonts w:hint="eastAsia"/>
          <w:sz w:val="24"/>
        </w:rPr>
        <w:t>项分值或选理论教学</w:t>
      </w:r>
      <w:r>
        <w:rPr>
          <w:sz w:val="24"/>
        </w:rPr>
        <w:t>10</w:t>
      </w:r>
      <w:r>
        <w:rPr>
          <w:rFonts w:hint="eastAsia"/>
          <w:sz w:val="24"/>
        </w:rPr>
        <w:t>分，或选实验教学</w:t>
      </w:r>
      <w:r>
        <w:rPr>
          <w:sz w:val="24"/>
        </w:rPr>
        <w:t>10</w:t>
      </w:r>
      <w:r>
        <w:rPr>
          <w:rFonts w:hint="eastAsia"/>
          <w:sz w:val="24"/>
        </w:rPr>
        <w:t>分</w:t>
      </w:r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8"/>
        <w:gridCol w:w="2069"/>
        <w:gridCol w:w="2098"/>
        <w:gridCol w:w="2070"/>
      </w:tblGrid>
      <w:tr w:rsidR="00CB1DFA" w:rsidRPr="00CB1DFA" w:rsidTr="00B66486">
        <w:trPr>
          <w:trHeight w:val="11906"/>
          <w:jc w:val="center"/>
        </w:trPr>
        <w:tc>
          <w:tcPr>
            <w:tcW w:w="8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A" w:rsidRPr="00CB1DFA" w:rsidRDefault="00CB1DFA" w:rsidP="00CB1DFA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CB1DFA">
              <w:rPr>
                <w:rFonts w:asciiTheme="minorEastAsia" w:hAnsiTheme="minorEastAsia" w:cs="Times New Roman" w:hint="eastAsia"/>
                <w:sz w:val="28"/>
                <w:szCs w:val="28"/>
              </w:rPr>
              <w:lastRenderedPageBreak/>
              <w:t>您对</w:t>
            </w:r>
            <w:r w:rsidR="00835EDC">
              <w:rPr>
                <w:rFonts w:asciiTheme="minorEastAsia" w:hAnsiTheme="minorEastAsia" w:cs="Times New Roman" w:hint="eastAsia"/>
                <w:sz w:val="28"/>
                <w:szCs w:val="28"/>
              </w:rPr>
              <w:t>本</w:t>
            </w:r>
            <w:bookmarkStart w:id="0" w:name="_GoBack"/>
            <w:bookmarkEnd w:id="0"/>
            <w:r w:rsidRPr="00CB1DFA">
              <w:rPr>
                <w:rFonts w:asciiTheme="minorEastAsia" w:hAnsiTheme="minorEastAsia" w:cs="Times New Roman" w:hint="eastAsia"/>
                <w:sz w:val="28"/>
                <w:szCs w:val="28"/>
              </w:rPr>
              <w:t>次听课的意见和建议</w:t>
            </w:r>
            <w:r w:rsidRPr="00CB1DFA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：</w:t>
            </w:r>
          </w:p>
          <w:p w:rsidR="00CB1DFA" w:rsidRPr="00CB1DFA" w:rsidRDefault="00CB1DFA" w:rsidP="00CB1DFA">
            <w:pPr>
              <w:ind w:firstLineChars="200" w:firstLine="560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CB1DFA" w:rsidRPr="00CB1DFA" w:rsidTr="00CB1DFA">
        <w:trPr>
          <w:trHeight w:val="85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FA" w:rsidRPr="00CB1DFA" w:rsidRDefault="00CB1DFA" w:rsidP="00CB1DFA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CB1DFA">
              <w:rPr>
                <w:rFonts w:asciiTheme="minorEastAsia" w:hAnsiTheme="minorEastAsia" w:cs="Times New Roman" w:hint="eastAsia"/>
                <w:sz w:val="28"/>
                <w:szCs w:val="28"/>
              </w:rPr>
              <w:t>评价人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FA" w:rsidRPr="00CB1DFA" w:rsidRDefault="00CB1DFA" w:rsidP="00CB1DFA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FA" w:rsidRPr="00CB1DFA" w:rsidRDefault="00CB1DFA" w:rsidP="00CB1DFA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21CAB">
              <w:rPr>
                <w:rFonts w:asciiTheme="minorEastAsia" w:hAnsiTheme="minorEastAsia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FA" w:rsidRPr="00CB1DFA" w:rsidRDefault="00CB1DFA" w:rsidP="00CB1DFA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</w:tbl>
    <w:p w:rsidR="00363201" w:rsidRDefault="00363201" w:rsidP="00CB1DFA">
      <w:pPr>
        <w:jc w:val="right"/>
        <w:rPr>
          <w:sz w:val="28"/>
          <w:szCs w:val="28"/>
        </w:rPr>
      </w:pPr>
    </w:p>
    <w:p w:rsidR="00CB1DFA" w:rsidRPr="00E21CAB" w:rsidRDefault="00CB1DFA" w:rsidP="00CB1DFA">
      <w:pPr>
        <w:jc w:val="right"/>
        <w:rPr>
          <w:sz w:val="28"/>
          <w:szCs w:val="28"/>
        </w:rPr>
      </w:pPr>
      <w:r w:rsidRPr="00E21CAB">
        <w:rPr>
          <w:sz w:val="28"/>
          <w:szCs w:val="28"/>
        </w:rPr>
        <w:t>教学质量管理办公室制表</w:t>
      </w:r>
    </w:p>
    <w:sectPr w:rsidR="00CB1DFA" w:rsidRPr="00E21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E7"/>
    <w:rsid w:val="00053C03"/>
    <w:rsid w:val="00083B2F"/>
    <w:rsid w:val="001529DD"/>
    <w:rsid w:val="00190705"/>
    <w:rsid w:val="001B6DCF"/>
    <w:rsid w:val="00215CA6"/>
    <w:rsid w:val="00217D70"/>
    <w:rsid w:val="002412D1"/>
    <w:rsid w:val="00363201"/>
    <w:rsid w:val="0036622D"/>
    <w:rsid w:val="00396B01"/>
    <w:rsid w:val="00436F64"/>
    <w:rsid w:val="00835EDC"/>
    <w:rsid w:val="00860291"/>
    <w:rsid w:val="00933162"/>
    <w:rsid w:val="00974710"/>
    <w:rsid w:val="009C3B63"/>
    <w:rsid w:val="00A769B9"/>
    <w:rsid w:val="00B66486"/>
    <w:rsid w:val="00C46450"/>
    <w:rsid w:val="00C707D7"/>
    <w:rsid w:val="00CB1DFA"/>
    <w:rsid w:val="00CD24C6"/>
    <w:rsid w:val="00D76D6E"/>
    <w:rsid w:val="00E21CAB"/>
    <w:rsid w:val="00E83CE7"/>
    <w:rsid w:val="00F22DD9"/>
    <w:rsid w:val="00F35625"/>
    <w:rsid w:val="00F63BA8"/>
    <w:rsid w:val="00F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C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C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4702B-1B75-47B3-A164-D723A266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</dc:creator>
  <cp:keywords/>
  <dc:description/>
  <cp:lastModifiedBy>Shuwen Dai</cp:lastModifiedBy>
  <cp:revision>18</cp:revision>
  <dcterms:created xsi:type="dcterms:W3CDTF">2014-09-25T07:18:00Z</dcterms:created>
  <dcterms:modified xsi:type="dcterms:W3CDTF">2017-11-13T08:01:00Z</dcterms:modified>
</cp:coreProperties>
</file>